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D" w:rsidRPr="0050728E" w:rsidRDefault="008472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28E">
        <w:rPr>
          <w:rFonts w:ascii="Times New Roman" w:hAnsi="Times New Roman" w:cs="Times New Roman"/>
          <w:b/>
          <w:sz w:val="24"/>
          <w:szCs w:val="24"/>
          <w:u w:val="single"/>
        </w:rPr>
        <w:t>AVVISO PUBBLICO</w:t>
      </w:r>
    </w:p>
    <w:p w:rsidR="00847217" w:rsidRPr="0050728E" w:rsidRDefault="00C34EA4">
      <w:p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 xml:space="preserve">Si </w:t>
      </w:r>
      <w:r w:rsidR="0050728E">
        <w:rPr>
          <w:rFonts w:ascii="Times New Roman" w:hAnsi="Times New Roman" w:cs="Times New Roman"/>
          <w:sz w:val="24"/>
          <w:szCs w:val="24"/>
        </w:rPr>
        <w:t xml:space="preserve">comunica ai docenti iscritti nelle graduatorie </w:t>
      </w:r>
      <w:r w:rsidRPr="0050728E">
        <w:rPr>
          <w:rFonts w:ascii="Times New Roman" w:hAnsi="Times New Roman" w:cs="Times New Roman"/>
          <w:sz w:val="24"/>
          <w:szCs w:val="24"/>
        </w:rPr>
        <w:t>di Istituto di I, II e III fascia della provincia del VCO</w:t>
      </w:r>
      <w:r w:rsidR="0050728E" w:rsidRPr="0050728E">
        <w:rPr>
          <w:rFonts w:ascii="Times New Roman" w:hAnsi="Times New Roman" w:cs="Times New Roman"/>
          <w:sz w:val="24"/>
          <w:szCs w:val="24"/>
        </w:rPr>
        <w:t xml:space="preserve"> e agli aspiranti in possesso del titolo di specializzazione per il sostegno con MAD</w:t>
      </w:r>
      <w:r w:rsidRPr="0050728E">
        <w:rPr>
          <w:rFonts w:ascii="Times New Roman" w:hAnsi="Times New Roman" w:cs="Times New Roman"/>
          <w:sz w:val="24"/>
          <w:szCs w:val="24"/>
        </w:rPr>
        <w:t xml:space="preserve"> </w:t>
      </w:r>
      <w:r w:rsidR="00D21DF3">
        <w:rPr>
          <w:rFonts w:ascii="Times New Roman" w:hAnsi="Times New Roman" w:cs="Times New Roman"/>
          <w:sz w:val="24"/>
          <w:szCs w:val="24"/>
        </w:rPr>
        <w:t xml:space="preserve"> </w:t>
      </w:r>
      <w:r w:rsidRPr="0050728E">
        <w:rPr>
          <w:rFonts w:ascii="Times New Roman" w:hAnsi="Times New Roman" w:cs="Times New Roman"/>
          <w:sz w:val="24"/>
          <w:szCs w:val="24"/>
        </w:rPr>
        <w:t xml:space="preserve">il calendario delle convocazioni congiunte suddiviso in scaglioni. Per ragioni di sicurezza, in base alla capienza dell’Aula Magna dell’IIS </w:t>
      </w:r>
      <w:r w:rsidR="0050728E" w:rsidRPr="005072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0728E">
        <w:rPr>
          <w:rFonts w:ascii="Times New Roman" w:hAnsi="Times New Roman" w:cs="Times New Roman"/>
          <w:sz w:val="24"/>
          <w:szCs w:val="24"/>
        </w:rPr>
        <w:t>Ferrini-Franzosini</w:t>
      </w:r>
      <w:proofErr w:type="spellEnd"/>
      <w:r w:rsidR="0050728E" w:rsidRPr="0050728E">
        <w:rPr>
          <w:rFonts w:ascii="Times New Roman" w:hAnsi="Times New Roman" w:cs="Times New Roman"/>
          <w:sz w:val="24"/>
          <w:szCs w:val="24"/>
        </w:rPr>
        <w:t>”</w:t>
      </w:r>
      <w:r w:rsidR="00D21DF3">
        <w:rPr>
          <w:rFonts w:ascii="Times New Roman" w:hAnsi="Times New Roman" w:cs="Times New Roman"/>
          <w:sz w:val="24"/>
          <w:szCs w:val="24"/>
        </w:rPr>
        <w:t>,</w:t>
      </w:r>
      <w:r w:rsidRPr="0050728E">
        <w:rPr>
          <w:rFonts w:ascii="Times New Roman" w:hAnsi="Times New Roman" w:cs="Times New Roman"/>
          <w:sz w:val="24"/>
          <w:szCs w:val="24"/>
        </w:rPr>
        <w:t xml:space="preserve"> saranno ammessi solo ed esclusivamente i candidati inclusi nello scaglione di convocazione.</w:t>
      </w:r>
    </w:p>
    <w:p w:rsidR="00C34EA4" w:rsidRPr="0050728E" w:rsidRDefault="00C34EA4" w:rsidP="00C34EA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28E">
        <w:rPr>
          <w:rFonts w:ascii="Times New Roman" w:hAnsi="Times New Roman" w:cs="Times New Roman"/>
          <w:b/>
          <w:sz w:val="24"/>
          <w:szCs w:val="24"/>
        </w:rPr>
        <w:t>I scaglione Lunedì 18 Settembre 2017  h 8.30</w:t>
      </w:r>
    </w:p>
    <w:p w:rsidR="00C34EA4" w:rsidRPr="0050728E" w:rsidRDefault="00C34EA4" w:rsidP="00C34E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>Docenti con titolo per il sostegno</w:t>
      </w:r>
      <w:r w:rsidR="005C410B" w:rsidRPr="0050728E">
        <w:rPr>
          <w:rFonts w:ascii="Times New Roman" w:hAnsi="Times New Roman" w:cs="Times New Roman"/>
          <w:sz w:val="24"/>
          <w:szCs w:val="24"/>
        </w:rPr>
        <w:t xml:space="preserve"> iscritti nelle graduatorie di I, II, III fascia I e II grado</w:t>
      </w:r>
    </w:p>
    <w:p w:rsidR="005C410B" w:rsidRPr="0050728E" w:rsidRDefault="005C410B" w:rsidP="00C34E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>Docenti con titolo per il sostegno che abbiano presentato MAD nelle scuole della provincia del VCO</w:t>
      </w:r>
    </w:p>
    <w:p w:rsidR="005C410B" w:rsidRPr="0050728E" w:rsidRDefault="005C410B" w:rsidP="00C34E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>Docenti iscritti n</w:t>
      </w:r>
      <w:r w:rsidR="00D21DF3">
        <w:rPr>
          <w:rFonts w:ascii="Times New Roman" w:hAnsi="Times New Roman" w:cs="Times New Roman"/>
          <w:sz w:val="24"/>
          <w:szCs w:val="24"/>
        </w:rPr>
        <w:t xml:space="preserve">elle graduatorie di I e </w:t>
      </w:r>
      <w:r w:rsidR="00941C10">
        <w:rPr>
          <w:rFonts w:ascii="Times New Roman" w:hAnsi="Times New Roman" w:cs="Times New Roman"/>
          <w:sz w:val="24"/>
          <w:szCs w:val="24"/>
        </w:rPr>
        <w:t xml:space="preserve">II </w:t>
      </w:r>
      <w:r w:rsidRPr="0050728E">
        <w:rPr>
          <w:rFonts w:ascii="Times New Roman" w:hAnsi="Times New Roman" w:cs="Times New Roman"/>
          <w:sz w:val="24"/>
          <w:szCs w:val="24"/>
        </w:rPr>
        <w:t xml:space="preserve"> fascia per tutte le classi di concorso I e II grado</w:t>
      </w:r>
    </w:p>
    <w:p w:rsidR="005C410B" w:rsidRPr="0050728E" w:rsidRDefault="005C410B" w:rsidP="005C410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28E">
        <w:rPr>
          <w:rFonts w:ascii="Times New Roman" w:hAnsi="Times New Roman" w:cs="Times New Roman"/>
          <w:b/>
          <w:sz w:val="24"/>
          <w:szCs w:val="24"/>
        </w:rPr>
        <w:t xml:space="preserve">II scaglione Lunedì 18 settembre 2017 </w:t>
      </w:r>
      <w:r w:rsidR="0009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28E">
        <w:rPr>
          <w:rFonts w:ascii="Times New Roman" w:hAnsi="Times New Roman" w:cs="Times New Roman"/>
          <w:b/>
          <w:sz w:val="24"/>
          <w:szCs w:val="24"/>
        </w:rPr>
        <w:t>h 10.00</w:t>
      </w:r>
    </w:p>
    <w:p w:rsidR="005C410B" w:rsidRDefault="005C410B" w:rsidP="005C41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 xml:space="preserve">Docenti iscritti nella graduatoria di III fascia </w:t>
      </w:r>
      <w:r w:rsidR="00941C10">
        <w:rPr>
          <w:rFonts w:ascii="Times New Roman" w:hAnsi="Times New Roman" w:cs="Times New Roman"/>
          <w:sz w:val="24"/>
          <w:szCs w:val="24"/>
        </w:rPr>
        <w:t>da punti 226 (</w:t>
      </w:r>
      <w:proofErr w:type="spellStart"/>
      <w:r w:rsidR="00941C10">
        <w:rPr>
          <w:rFonts w:ascii="Times New Roman" w:hAnsi="Times New Roman" w:cs="Times New Roman"/>
          <w:sz w:val="24"/>
          <w:szCs w:val="24"/>
        </w:rPr>
        <w:t>Morea</w:t>
      </w:r>
      <w:proofErr w:type="spellEnd"/>
      <w:r w:rsidR="00941C10">
        <w:rPr>
          <w:rFonts w:ascii="Times New Roman" w:hAnsi="Times New Roman" w:cs="Times New Roman"/>
          <w:sz w:val="24"/>
          <w:szCs w:val="24"/>
        </w:rPr>
        <w:t xml:space="preserve"> Cinzia)</w:t>
      </w:r>
      <w:r w:rsidR="00941C10" w:rsidRPr="0050728E">
        <w:rPr>
          <w:rFonts w:ascii="Times New Roman" w:hAnsi="Times New Roman" w:cs="Times New Roman"/>
          <w:sz w:val="24"/>
          <w:szCs w:val="24"/>
        </w:rPr>
        <w:t xml:space="preserve"> </w:t>
      </w:r>
      <w:r w:rsidR="00941C10" w:rsidRPr="003E55E3">
        <w:rPr>
          <w:rFonts w:ascii="Times New Roman" w:hAnsi="Times New Roman" w:cs="Times New Roman"/>
          <w:sz w:val="24"/>
          <w:szCs w:val="24"/>
        </w:rPr>
        <w:t>fino a punti</w:t>
      </w:r>
      <w:r w:rsidR="00941C10">
        <w:rPr>
          <w:rFonts w:ascii="Times New Roman" w:hAnsi="Times New Roman" w:cs="Times New Roman"/>
          <w:sz w:val="24"/>
          <w:szCs w:val="24"/>
        </w:rPr>
        <w:t xml:space="preserve"> </w:t>
      </w:r>
      <w:r w:rsidR="006067E7">
        <w:rPr>
          <w:rFonts w:ascii="Times New Roman" w:hAnsi="Times New Roman" w:cs="Times New Roman"/>
          <w:sz w:val="24"/>
          <w:szCs w:val="24"/>
        </w:rPr>
        <w:t>82</w:t>
      </w:r>
      <w:r w:rsidR="00941C10">
        <w:rPr>
          <w:rFonts w:ascii="Times New Roman" w:hAnsi="Times New Roman" w:cs="Times New Roman"/>
          <w:sz w:val="24"/>
          <w:szCs w:val="24"/>
        </w:rPr>
        <w:t>,5</w:t>
      </w:r>
      <w:r w:rsidR="00941C10" w:rsidRPr="003E55E3">
        <w:rPr>
          <w:rFonts w:ascii="Times New Roman" w:hAnsi="Times New Roman" w:cs="Times New Roman"/>
          <w:sz w:val="24"/>
          <w:szCs w:val="24"/>
        </w:rPr>
        <w:t xml:space="preserve"> (</w:t>
      </w:r>
      <w:r w:rsidR="00941C10">
        <w:rPr>
          <w:rFonts w:ascii="Times New Roman" w:hAnsi="Times New Roman" w:cs="Times New Roman"/>
          <w:sz w:val="24"/>
          <w:szCs w:val="24"/>
        </w:rPr>
        <w:t>Fina Fausto)</w:t>
      </w:r>
      <w:r w:rsidR="00FA3C7C">
        <w:rPr>
          <w:rFonts w:ascii="Times New Roman" w:hAnsi="Times New Roman" w:cs="Times New Roman"/>
          <w:sz w:val="24"/>
          <w:szCs w:val="24"/>
        </w:rPr>
        <w:t xml:space="preserve"> </w:t>
      </w:r>
      <w:r w:rsidRPr="0050728E">
        <w:rPr>
          <w:rFonts w:ascii="Times New Roman" w:hAnsi="Times New Roman" w:cs="Times New Roman"/>
          <w:sz w:val="24"/>
          <w:szCs w:val="24"/>
        </w:rPr>
        <w:t>tutte le classi di concorso I e II grado</w:t>
      </w:r>
    </w:p>
    <w:p w:rsidR="003E55E3" w:rsidRDefault="00096D23" w:rsidP="003E55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5E3">
        <w:rPr>
          <w:rFonts w:ascii="Times New Roman" w:hAnsi="Times New Roman" w:cs="Times New Roman"/>
          <w:b/>
          <w:sz w:val="24"/>
          <w:szCs w:val="24"/>
        </w:rPr>
        <w:t>III scaglione Lunedì 18 Settembre 2017  h 14.30</w:t>
      </w:r>
      <w:r w:rsidR="003E55E3" w:rsidRPr="003E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E3" w:rsidRDefault="003E55E3" w:rsidP="005C41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5E3">
        <w:rPr>
          <w:rFonts w:ascii="Times New Roman" w:hAnsi="Times New Roman" w:cs="Times New Roman"/>
          <w:sz w:val="24"/>
          <w:szCs w:val="24"/>
        </w:rPr>
        <w:t>Docenti iscritti nella graduatoria di III fascia</w:t>
      </w:r>
      <w:r w:rsidR="00941C10">
        <w:rPr>
          <w:rFonts w:ascii="Times New Roman" w:hAnsi="Times New Roman" w:cs="Times New Roman"/>
          <w:sz w:val="24"/>
          <w:szCs w:val="24"/>
        </w:rPr>
        <w:t xml:space="preserve"> </w:t>
      </w:r>
      <w:r w:rsidR="00640A9A">
        <w:rPr>
          <w:rFonts w:ascii="Times New Roman" w:hAnsi="Times New Roman" w:cs="Times New Roman"/>
          <w:sz w:val="24"/>
          <w:szCs w:val="24"/>
        </w:rPr>
        <w:t xml:space="preserve">da punti 82 </w:t>
      </w:r>
      <w:r w:rsidR="00941C10">
        <w:rPr>
          <w:rFonts w:ascii="Times New Roman" w:hAnsi="Times New Roman" w:cs="Times New Roman"/>
          <w:sz w:val="24"/>
          <w:szCs w:val="24"/>
        </w:rPr>
        <w:t>(</w:t>
      </w:r>
      <w:r w:rsidR="00640A9A">
        <w:rPr>
          <w:rFonts w:ascii="Times New Roman" w:hAnsi="Times New Roman" w:cs="Times New Roman"/>
          <w:sz w:val="24"/>
          <w:szCs w:val="24"/>
        </w:rPr>
        <w:t>Cervia Silvia</w:t>
      </w:r>
      <w:r w:rsidR="00941C10">
        <w:rPr>
          <w:rFonts w:ascii="Times New Roman" w:hAnsi="Times New Roman" w:cs="Times New Roman"/>
          <w:sz w:val="24"/>
          <w:szCs w:val="24"/>
        </w:rPr>
        <w:t xml:space="preserve">) fino a punti </w:t>
      </w:r>
      <w:r w:rsidR="00640A9A">
        <w:rPr>
          <w:rFonts w:ascii="Times New Roman" w:hAnsi="Times New Roman" w:cs="Times New Roman"/>
          <w:sz w:val="24"/>
          <w:szCs w:val="24"/>
        </w:rPr>
        <w:t>5</w:t>
      </w:r>
      <w:r w:rsidR="00941C10">
        <w:rPr>
          <w:rFonts w:ascii="Times New Roman" w:hAnsi="Times New Roman" w:cs="Times New Roman"/>
          <w:sz w:val="24"/>
          <w:szCs w:val="24"/>
        </w:rPr>
        <w:t>1 (</w:t>
      </w:r>
      <w:r w:rsidR="00640A9A">
        <w:rPr>
          <w:rFonts w:ascii="Times New Roman" w:hAnsi="Times New Roman" w:cs="Times New Roman"/>
          <w:sz w:val="24"/>
          <w:szCs w:val="24"/>
        </w:rPr>
        <w:t>Dellera Barbara</w:t>
      </w:r>
      <w:r w:rsidR="00941C10">
        <w:rPr>
          <w:rFonts w:ascii="Times New Roman" w:hAnsi="Times New Roman" w:cs="Times New Roman"/>
          <w:sz w:val="24"/>
          <w:szCs w:val="24"/>
        </w:rPr>
        <w:t xml:space="preserve">) </w:t>
      </w:r>
      <w:r w:rsidRPr="003E55E3">
        <w:rPr>
          <w:rFonts w:ascii="Times New Roman" w:hAnsi="Times New Roman" w:cs="Times New Roman"/>
          <w:sz w:val="24"/>
          <w:szCs w:val="24"/>
        </w:rPr>
        <w:t xml:space="preserve"> tutte le classi di concorso I e II grado</w:t>
      </w:r>
    </w:p>
    <w:p w:rsidR="005C410B" w:rsidRPr="003E55E3" w:rsidRDefault="0050728E" w:rsidP="003E55E3">
      <w:pPr>
        <w:rPr>
          <w:rFonts w:ascii="Times New Roman" w:hAnsi="Times New Roman" w:cs="Times New Roman"/>
          <w:sz w:val="24"/>
          <w:szCs w:val="24"/>
        </w:rPr>
      </w:pPr>
      <w:r w:rsidRPr="003E55E3">
        <w:rPr>
          <w:rFonts w:ascii="Times New Roman" w:hAnsi="Times New Roman" w:cs="Times New Roman"/>
          <w:sz w:val="24"/>
          <w:szCs w:val="24"/>
        </w:rPr>
        <w:t xml:space="preserve">PRESA </w:t>
      </w:r>
      <w:proofErr w:type="spellStart"/>
      <w:r w:rsidRPr="003E55E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55E3">
        <w:rPr>
          <w:rFonts w:ascii="Times New Roman" w:hAnsi="Times New Roman" w:cs="Times New Roman"/>
          <w:sz w:val="24"/>
          <w:szCs w:val="24"/>
        </w:rPr>
        <w:t xml:space="preserve"> SERVIZIO MARTEDI’ 19 SETTEMBRE</w:t>
      </w:r>
    </w:p>
    <w:p w:rsidR="005C410B" w:rsidRPr="007E196F" w:rsidRDefault="00341988" w:rsidP="007E196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96F">
        <w:rPr>
          <w:rFonts w:ascii="Times New Roman" w:hAnsi="Times New Roman" w:cs="Times New Roman"/>
          <w:b/>
          <w:sz w:val="24"/>
          <w:szCs w:val="24"/>
        </w:rPr>
        <w:t>IV</w:t>
      </w:r>
      <w:r w:rsidR="005C410B" w:rsidRPr="007E196F">
        <w:rPr>
          <w:rFonts w:ascii="Times New Roman" w:hAnsi="Times New Roman" w:cs="Times New Roman"/>
          <w:b/>
          <w:sz w:val="24"/>
          <w:szCs w:val="24"/>
        </w:rPr>
        <w:t xml:space="preserve"> scaglione Martedì 19 Settembre</w:t>
      </w:r>
      <w:r w:rsidR="00F601BF" w:rsidRPr="007E196F">
        <w:rPr>
          <w:rFonts w:ascii="Times New Roman" w:hAnsi="Times New Roman" w:cs="Times New Roman"/>
          <w:b/>
          <w:sz w:val="24"/>
          <w:szCs w:val="24"/>
        </w:rPr>
        <w:t xml:space="preserve"> 2017 h 8.30</w:t>
      </w:r>
    </w:p>
    <w:p w:rsidR="00F601BF" w:rsidRPr="0050728E" w:rsidRDefault="00F601BF" w:rsidP="00F601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 xml:space="preserve">Docenti iscritti nella graduatoria </w:t>
      </w:r>
      <w:r w:rsidR="00096D23">
        <w:rPr>
          <w:rFonts w:ascii="Times New Roman" w:hAnsi="Times New Roman" w:cs="Times New Roman"/>
          <w:sz w:val="24"/>
          <w:szCs w:val="24"/>
        </w:rPr>
        <w:t>d</w:t>
      </w:r>
      <w:r w:rsidRPr="0050728E">
        <w:rPr>
          <w:rFonts w:ascii="Times New Roman" w:hAnsi="Times New Roman" w:cs="Times New Roman"/>
          <w:sz w:val="24"/>
          <w:szCs w:val="24"/>
        </w:rPr>
        <w:t xml:space="preserve">i III fascia da punti </w:t>
      </w:r>
      <w:r w:rsidR="005E43C9">
        <w:rPr>
          <w:rFonts w:ascii="Times New Roman" w:hAnsi="Times New Roman" w:cs="Times New Roman"/>
          <w:sz w:val="24"/>
          <w:szCs w:val="24"/>
        </w:rPr>
        <w:t>5</w:t>
      </w:r>
      <w:r w:rsidR="00941C10">
        <w:rPr>
          <w:rFonts w:ascii="Times New Roman" w:hAnsi="Times New Roman" w:cs="Times New Roman"/>
          <w:sz w:val="24"/>
          <w:szCs w:val="24"/>
        </w:rPr>
        <w:t xml:space="preserve">0,5 </w:t>
      </w:r>
      <w:r w:rsidRPr="0050728E">
        <w:rPr>
          <w:rFonts w:ascii="Times New Roman" w:hAnsi="Times New Roman" w:cs="Times New Roman"/>
          <w:sz w:val="24"/>
          <w:szCs w:val="24"/>
        </w:rPr>
        <w:t>(</w:t>
      </w:r>
      <w:r w:rsidR="005E43C9">
        <w:rPr>
          <w:rFonts w:ascii="Times New Roman" w:hAnsi="Times New Roman" w:cs="Times New Roman"/>
          <w:sz w:val="24"/>
          <w:szCs w:val="24"/>
        </w:rPr>
        <w:t>Pizzi Elena</w:t>
      </w:r>
      <w:r w:rsidR="00941C10">
        <w:rPr>
          <w:rFonts w:ascii="Times New Roman" w:hAnsi="Times New Roman" w:cs="Times New Roman"/>
          <w:sz w:val="24"/>
          <w:szCs w:val="24"/>
        </w:rPr>
        <w:t xml:space="preserve">) </w:t>
      </w:r>
      <w:r w:rsidRPr="0050728E">
        <w:rPr>
          <w:rFonts w:ascii="Times New Roman" w:hAnsi="Times New Roman" w:cs="Times New Roman"/>
          <w:sz w:val="24"/>
          <w:szCs w:val="24"/>
        </w:rPr>
        <w:t xml:space="preserve">fino a punti  </w:t>
      </w:r>
      <w:r w:rsidR="005E43C9">
        <w:rPr>
          <w:rFonts w:ascii="Times New Roman" w:hAnsi="Times New Roman" w:cs="Times New Roman"/>
          <w:sz w:val="24"/>
          <w:szCs w:val="24"/>
        </w:rPr>
        <w:t>33</w:t>
      </w:r>
      <w:r w:rsidR="00941C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43C9">
        <w:rPr>
          <w:rFonts w:ascii="Times New Roman" w:hAnsi="Times New Roman" w:cs="Times New Roman"/>
          <w:sz w:val="24"/>
          <w:szCs w:val="24"/>
        </w:rPr>
        <w:t>Ceranini</w:t>
      </w:r>
      <w:proofErr w:type="spellEnd"/>
      <w:r w:rsidR="005E43C9">
        <w:rPr>
          <w:rFonts w:ascii="Times New Roman" w:hAnsi="Times New Roman" w:cs="Times New Roman"/>
          <w:sz w:val="24"/>
          <w:szCs w:val="24"/>
        </w:rPr>
        <w:t xml:space="preserve"> Elena</w:t>
      </w:r>
      <w:r w:rsidR="00941C10">
        <w:rPr>
          <w:rFonts w:ascii="Times New Roman" w:hAnsi="Times New Roman" w:cs="Times New Roman"/>
          <w:sz w:val="24"/>
          <w:szCs w:val="24"/>
        </w:rPr>
        <w:t xml:space="preserve">)  </w:t>
      </w:r>
      <w:r w:rsidRPr="0050728E">
        <w:rPr>
          <w:rFonts w:ascii="Times New Roman" w:hAnsi="Times New Roman" w:cs="Times New Roman"/>
          <w:sz w:val="24"/>
          <w:szCs w:val="24"/>
        </w:rPr>
        <w:t>tutte le classi di concorso I e II grado</w:t>
      </w:r>
    </w:p>
    <w:p w:rsidR="00F601BF" w:rsidRPr="0050728E" w:rsidRDefault="00F601BF" w:rsidP="00F601B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28E">
        <w:rPr>
          <w:rFonts w:ascii="Times New Roman" w:hAnsi="Times New Roman" w:cs="Times New Roman"/>
          <w:b/>
          <w:sz w:val="24"/>
          <w:szCs w:val="24"/>
        </w:rPr>
        <w:t>V scaglione Martedì 19 Settembre 2017 h 14.00</w:t>
      </w:r>
    </w:p>
    <w:p w:rsidR="00F601BF" w:rsidRPr="0050728E" w:rsidRDefault="00F601BF" w:rsidP="00F601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 xml:space="preserve">Docenti iscritti nella graduatoria III fascia da punti </w:t>
      </w:r>
      <w:r w:rsidR="005E43C9">
        <w:rPr>
          <w:rFonts w:ascii="Times New Roman" w:hAnsi="Times New Roman" w:cs="Times New Roman"/>
          <w:sz w:val="24"/>
          <w:szCs w:val="24"/>
        </w:rPr>
        <w:t>32,5</w:t>
      </w:r>
      <w:r w:rsidR="00941C10">
        <w:rPr>
          <w:rFonts w:ascii="Times New Roman" w:hAnsi="Times New Roman" w:cs="Times New Roman"/>
          <w:sz w:val="24"/>
          <w:szCs w:val="24"/>
        </w:rPr>
        <w:t xml:space="preserve"> (</w:t>
      </w:r>
      <w:r w:rsidR="005E43C9">
        <w:rPr>
          <w:rFonts w:ascii="Times New Roman" w:hAnsi="Times New Roman" w:cs="Times New Roman"/>
          <w:sz w:val="24"/>
          <w:szCs w:val="24"/>
        </w:rPr>
        <w:t>Lo Feudo Salvatore</w:t>
      </w:r>
      <w:r w:rsidR="00941C10">
        <w:rPr>
          <w:rFonts w:ascii="Times New Roman" w:hAnsi="Times New Roman" w:cs="Times New Roman"/>
          <w:sz w:val="24"/>
          <w:szCs w:val="24"/>
        </w:rPr>
        <w:t xml:space="preserve">) </w:t>
      </w:r>
      <w:r w:rsidRPr="0050728E">
        <w:rPr>
          <w:rFonts w:ascii="Times New Roman" w:hAnsi="Times New Roman" w:cs="Times New Roman"/>
          <w:sz w:val="24"/>
          <w:szCs w:val="24"/>
        </w:rPr>
        <w:t>fino a punti 0 (</w:t>
      </w:r>
      <w:proofErr w:type="spellStart"/>
      <w:r w:rsidR="005E43C9">
        <w:rPr>
          <w:rFonts w:ascii="Times New Roman" w:hAnsi="Times New Roman" w:cs="Times New Roman"/>
          <w:sz w:val="24"/>
          <w:szCs w:val="24"/>
        </w:rPr>
        <w:t>Filannino</w:t>
      </w:r>
      <w:proofErr w:type="spellEnd"/>
      <w:r w:rsidR="005E43C9">
        <w:rPr>
          <w:rFonts w:ascii="Times New Roman" w:hAnsi="Times New Roman" w:cs="Times New Roman"/>
          <w:sz w:val="24"/>
          <w:szCs w:val="24"/>
        </w:rPr>
        <w:t xml:space="preserve"> Silvana)</w:t>
      </w:r>
      <w:r w:rsidRPr="0050728E">
        <w:rPr>
          <w:rFonts w:ascii="Times New Roman" w:hAnsi="Times New Roman" w:cs="Times New Roman"/>
          <w:sz w:val="24"/>
          <w:szCs w:val="24"/>
        </w:rPr>
        <w:t xml:space="preserve">  tutte le classi di concorso I e II grado</w:t>
      </w:r>
    </w:p>
    <w:p w:rsidR="0050728E" w:rsidRPr="0050728E" w:rsidRDefault="0050728E" w:rsidP="0050728E">
      <w:p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 xml:space="preserve">PRESA </w:t>
      </w:r>
      <w:proofErr w:type="spellStart"/>
      <w:r w:rsidRPr="005072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728E">
        <w:rPr>
          <w:rFonts w:ascii="Times New Roman" w:hAnsi="Times New Roman" w:cs="Times New Roman"/>
          <w:sz w:val="24"/>
          <w:szCs w:val="24"/>
        </w:rPr>
        <w:t xml:space="preserve"> SERVIZIO MERCOLEDI’ 20 SETTEMBRE</w:t>
      </w:r>
    </w:p>
    <w:p w:rsidR="00F601BF" w:rsidRPr="0050728E" w:rsidRDefault="00F601BF" w:rsidP="00F601BF">
      <w:pPr>
        <w:rPr>
          <w:rFonts w:ascii="Times New Roman" w:hAnsi="Times New Roman" w:cs="Times New Roman"/>
          <w:sz w:val="24"/>
          <w:szCs w:val="24"/>
        </w:rPr>
      </w:pPr>
      <w:r w:rsidRPr="0050728E">
        <w:rPr>
          <w:rFonts w:ascii="Times New Roman" w:hAnsi="Times New Roman" w:cs="Times New Roman"/>
          <w:sz w:val="24"/>
          <w:szCs w:val="24"/>
        </w:rPr>
        <w:t>La chiamata avverrà in ordine di punteggio e di titoli di preferenza incrociando</w:t>
      </w:r>
      <w:r w:rsidR="007E196F">
        <w:rPr>
          <w:rFonts w:ascii="Times New Roman" w:hAnsi="Times New Roman" w:cs="Times New Roman"/>
          <w:sz w:val="24"/>
          <w:szCs w:val="24"/>
        </w:rPr>
        <w:t xml:space="preserve"> </w:t>
      </w:r>
      <w:r w:rsidRPr="0050728E">
        <w:rPr>
          <w:rFonts w:ascii="Times New Roman" w:hAnsi="Times New Roman" w:cs="Times New Roman"/>
          <w:sz w:val="24"/>
          <w:szCs w:val="24"/>
        </w:rPr>
        <w:t>le graduatorie di I, II e III fascia di tutte le classi di concorso</w:t>
      </w:r>
      <w:r w:rsidR="00813EED" w:rsidRPr="0050728E">
        <w:rPr>
          <w:rFonts w:ascii="Times New Roman" w:hAnsi="Times New Roman" w:cs="Times New Roman"/>
          <w:sz w:val="24"/>
          <w:szCs w:val="24"/>
        </w:rPr>
        <w:t xml:space="preserve"> di I e II grado. </w:t>
      </w:r>
    </w:p>
    <w:p w:rsidR="00813EED" w:rsidRPr="0050728E" w:rsidRDefault="007E196F" w:rsidP="00F6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scelta p</w:t>
      </w:r>
      <w:r w:rsidR="00813EED" w:rsidRPr="0050728E">
        <w:rPr>
          <w:rFonts w:ascii="Times New Roman" w:hAnsi="Times New Roman" w:cs="Times New Roman"/>
          <w:sz w:val="24"/>
          <w:szCs w:val="24"/>
        </w:rPr>
        <w:t xml:space="preserve">otranno essere associati spezzoni della medesima disciplina fino a </w:t>
      </w:r>
      <w:r w:rsidR="00EA67EB">
        <w:rPr>
          <w:rFonts w:ascii="Times New Roman" w:hAnsi="Times New Roman" w:cs="Times New Roman"/>
          <w:sz w:val="24"/>
          <w:szCs w:val="24"/>
        </w:rPr>
        <w:t xml:space="preserve">costituire </w:t>
      </w:r>
      <w:r w:rsidR="00813EED" w:rsidRPr="0050728E">
        <w:rPr>
          <w:rFonts w:ascii="Times New Roman" w:hAnsi="Times New Roman" w:cs="Times New Roman"/>
          <w:sz w:val="24"/>
          <w:szCs w:val="24"/>
        </w:rPr>
        <w:t>cattedre orario di 18h</w:t>
      </w:r>
      <w:r w:rsidR="003E55E3">
        <w:rPr>
          <w:rFonts w:ascii="Times New Roman" w:hAnsi="Times New Roman" w:cs="Times New Roman"/>
          <w:sz w:val="24"/>
          <w:szCs w:val="24"/>
        </w:rPr>
        <w:t>.</w:t>
      </w:r>
    </w:p>
    <w:p w:rsidR="00813EED" w:rsidRPr="00EA67EB" w:rsidRDefault="00813EED" w:rsidP="00F601BF">
      <w:pPr>
        <w:rPr>
          <w:rFonts w:ascii="Times New Roman" w:hAnsi="Times New Roman" w:cs="Times New Roman"/>
          <w:b/>
          <w:sz w:val="24"/>
          <w:szCs w:val="24"/>
        </w:rPr>
      </w:pPr>
      <w:r w:rsidRPr="00EA67EB">
        <w:rPr>
          <w:rFonts w:ascii="Times New Roman" w:hAnsi="Times New Roman" w:cs="Times New Roman"/>
          <w:b/>
          <w:sz w:val="24"/>
          <w:szCs w:val="24"/>
        </w:rPr>
        <w:t>Non si darà luogo a suddivisione delle cattedre in spezzoni orari</w:t>
      </w:r>
      <w:r w:rsidR="003E55E3" w:rsidRPr="00EA67EB">
        <w:rPr>
          <w:rFonts w:ascii="Times New Roman" w:hAnsi="Times New Roman" w:cs="Times New Roman"/>
          <w:b/>
          <w:sz w:val="24"/>
          <w:szCs w:val="24"/>
        </w:rPr>
        <w:t>.</w:t>
      </w:r>
    </w:p>
    <w:p w:rsidR="00096D23" w:rsidRDefault="00096D23" w:rsidP="00F6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avviso è</w:t>
      </w:r>
      <w:r w:rsidR="003E55E3">
        <w:rPr>
          <w:rFonts w:ascii="Times New Roman" w:hAnsi="Times New Roman" w:cs="Times New Roman"/>
          <w:sz w:val="24"/>
          <w:szCs w:val="24"/>
        </w:rPr>
        <w:t xml:space="preserve"> da intendersi</w:t>
      </w:r>
      <w:r>
        <w:rPr>
          <w:rFonts w:ascii="Times New Roman" w:hAnsi="Times New Roman" w:cs="Times New Roman"/>
          <w:sz w:val="24"/>
          <w:szCs w:val="24"/>
        </w:rPr>
        <w:t xml:space="preserve"> come convocazione, non saranno inviate mail individuali.</w:t>
      </w:r>
    </w:p>
    <w:p w:rsidR="00096D23" w:rsidRPr="0050728E" w:rsidRDefault="00096D23" w:rsidP="00F6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individuati con MAD all’accettazione della proposta di assunzione dovranno presentare autocertificazione con dichiarazione del possesso del cit</w:t>
      </w:r>
      <w:r w:rsidR="007E196F">
        <w:rPr>
          <w:rFonts w:ascii="Times New Roman" w:hAnsi="Times New Roman" w:cs="Times New Roman"/>
          <w:sz w:val="24"/>
          <w:szCs w:val="24"/>
        </w:rPr>
        <w:t>ato titolo di specializzazione</w:t>
      </w:r>
      <w:r w:rsidR="00D21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aver presentato la domanda di messa a disposizione in una sola provincia e di non essere inseriti nelle graduatorie di Istituto di alcuna provincia.</w:t>
      </w:r>
    </w:p>
    <w:sectPr w:rsidR="00096D23" w:rsidRPr="0050728E" w:rsidSect="00344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EC0"/>
    <w:multiLevelType w:val="hybridMultilevel"/>
    <w:tmpl w:val="893407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365C4E"/>
    <w:multiLevelType w:val="hybridMultilevel"/>
    <w:tmpl w:val="6CA46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2731B"/>
    <w:multiLevelType w:val="hybridMultilevel"/>
    <w:tmpl w:val="98FCAC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47217"/>
    <w:rsid w:val="000400EE"/>
    <w:rsid w:val="00096D23"/>
    <w:rsid w:val="003152AA"/>
    <w:rsid w:val="00341988"/>
    <w:rsid w:val="00344B2D"/>
    <w:rsid w:val="003E55E3"/>
    <w:rsid w:val="0050728E"/>
    <w:rsid w:val="005648C4"/>
    <w:rsid w:val="005C410B"/>
    <w:rsid w:val="005E43C9"/>
    <w:rsid w:val="006067E7"/>
    <w:rsid w:val="00640A9A"/>
    <w:rsid w:val="007E196F"/>
    <w:rsid w:val="00813EED"/>
    <w:rsid w:val="00847217"/>
    <w:rsid w:val="00941C10"/>
    <w:rsid w:val="00BD58BB"/>
    <w:rsid w:val="00C34EA4"/>
    <w:rsid w:val="00D21DF3"/>
    <w:rsid w:val="00EA67EB"/>
    <w:rsid w:val="00F601BF"/>
    <w:rsid w:val="00F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rubatto</dc:creator>
  <cp:lastModifiedBy>stefania rubatto</cp:lastModifiedBy>
  <cp:revision>14</cp:revision>
  <dcterms:created xsi:type="dcterms:W3CDTF">2017-09-14T14:53:00Z</dcterms:created>
  <dcterms:modified xsi:type="dcterms:W3CDTF">2017-09-14T17:26:00Z</dcterms:modified>
</cp:coreProperties>
</file>